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A" w:rsidRPr="00006DDC" w:rsidRDefault="009142E1" w:rsidP="009142E1">
      <w:pPr>
        <w:ind w:firstLine="708"/>
        <w:jc w:val="both"/>
        <w:rPr>
          <w:b/>
          <w:sz w:val="32"/>
          <w:szCs w:val="32"/>
        </w:rPr>
      </w:pPr>
      <w:r w:rsidRPr="00006DDC">
        <w:rPr>
          <w:b/>
          <w:sz w:val="32"/>
          <w:szCs w:val="32"/>
        </w:rPr>
        <w:t>ERGEN İLE DOĞRU İLETİŞİM</w:t>
      </w:r>
    </w:p>
    <w:p w:rsidR="00BE0362" w:rsidRDefault="0065477A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Kendimizi anlatma ve karşımızdakini anlama çabası ile sözlü ya</w:t>
      </w:r>
      <w:r w:rsidR="003C2A71" w:rsidRPr="009142E1">
        <w:rPr>
          <w:sz w:val="32"/>
          <w:szCs w:val="32"/>
        </w:rPr>
        <w:t xml:space="preserve"> </w:t>
      </w:r>
      <w:r w:rsidRPr="009142E1">
        <w:rPr>
          <w:sz w:val="32"/>
          <w:szCs w:val="32"/>
        </w:rPr>
        <w:t xml:space="preserve">da sözsüz olarak kurulan ilişki biçimine </w:t>
      </w:r>
      <w:r w:rsidRPr="009142E1">
        <w:rPr>
          <w:b/>
          <w:sz w:val="32"/>
          <w:szCs w:val="32"/>
        </w:rPr>
        <w:t>iletişim</w:t>
      </w:r>
      <w:r w:rsidRPr="009142E1">
        <w:rPr>
          <w:sz w:val="32"/>
          <w:szCs w:val="32"/>
        </w:rPr>
        <w:t xml:space="preserve"> denir. </w:t>
      </w:r>
      <w:r w:rsidR="00BE0362" w:rsidRPr="009142E1">
        <w:rPr>
          <w:sz w:val="32"/>
          <w:szCs w:val="32"/>
        </w:rPr>
        <w:t xml:space="preserve">Aslında her iletişimin bir amacı vardır. Çoğu zaman sohbet olmakla birlikte bazen bir savunma </w:t>
      </w:r>
      <w:r w:rsidR="00752252" w:rsidRPr="009142E1">
        <w:rPr>
          <w:sz w:val="32"/>
          <w:szCs w:val="32"/>
        </w:rPr>
        <w:t>bazen duygularımızı ifade etme bazen de bilgiyi paylaşmak olabilir. Ancak türlü sebeplerle iletişim sekteye uğradığında anlaşmazlıklarda ortaya çıkar. Ses tonu, duruş, jest ve mimikler de iletişimin</w:t>
      </w:r>
      <w:r w:rsidR="00F33467" w:rsidRPr="009142E1">
        <w:rPr>
          <w:sz w:val="32"/>
          <w:szCs w:val="32"/>
        </w:rPr>
        <w:t xml:space="preserve"> şeklini belirler. </w:t>
      </w:r>
    </w:p>
    <w:p w:rsidR="0065477A" w:rsidRPr="009142E1" w:rsidRDefault="0065477A" w:rsidP="00F80AFF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Farkında olmayarak çok yaygın kullandığımız iletişim engelleri vardır:</w:t>
      </w:r>
    </w:p>
    <w:p w:rsidR="0065477A" w:rsidRPr="009142E1" w:rsidRDefault="0065477A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Yargılamak, eleştirmek, suçlamak</w:t>
      </w:r>
    </w:p>
    <w:p w:rsidR="0065477A" w:rsidRPr="009142E1" w:rsidRDefault="009142E1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Emir vermek, öğüt vermek</w:t>
      </w:r>
    </w:p>
    <w:p w:rsidR="009142E1" w:rsidRPr="009142E1" w:rsidRDefault="009142E1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Yatıştırmaya çalışmak, tanı koymak</w:t>
      </w:r>
    </w:p>
    <w:p w:rsidR="0065477A" w:rsidRPr="009142E1" w:rsidRDefault="0065477A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Kendimizi ifade etmekten kaçınmak</w:t>
      </w:r>
    </w:p>
    <w:p w:rsidR="0065477A" w:rsidRPr="009142E1" w:rsidRDefault="0065477A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Anlaşılmayı beklemek</w:t>
      </w:r>
      <w:r w:rsidR="009142E1" w:rsidRPr="009142E1">
        <w:rPr>
          <w:sz w:val="32"/>
          <w:szCs w:val="32"/>
        </w:rPr>
        <w:t>, vaaz vermek</w:t>
      </w:r>
    </w:p>
    <w:p w:rsidR="0065477A" w:rsidRPr="009142E1" w:rsidRDefault="0065477A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Kendi kişisel algımızı gerçekmiş gibi düşünmek</w:t>
      </w:r>
    </w:p>
    <w:p w:rsidR="0065477A" w:rsidRPr="009142E1" w:rsidRDefault="0065477A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>Tehdit etmek,</w:t>
      </w:r>
      <w:r w:rsidR="009142E1" w:rsidRPr="009142E1">
        <w:rPr>
          <w:sz w:val="32"/>
          <w:szCs w:val="32"/>
        </w:rPr>
        <w:t xml:space="preserve"> </w:t>
      </w:r>
      <w:r w:rsidRPr="009142E1">
        <w:rPr>
          <w:sz w:val="32"/>
          <w:szCs w:val="32"/>
        </w:rPr>
        <w:t>alay etme gibi davranışlar</w:t>
      </w:r>
      <w:proofErr w:type="gramStart"/>
      <w:r w:rsidRPr="009142E1">
        <w:rPr>
          <w:sz w:val="32"/>
          <w:szCs w:val="32"/>
        </w:rPr>
        <w:t>….</w:t>
      </w:r>
      <w:proofErr w:type="gramEnd"/>
      <w:r w:rsidR="003C2A71" w:rsidRPr="009142E1">
        <w:rPr>
          <w:sz w:val="32"/>
          <w:szCs w:val="32"/>
        </w:rPr>
        <w:t>vb</w:t>
      </w:r>
      <w:r w:rsidRPr="009142E1">
        <w:rPr>
          <w:sz w:val="32"/>
          <w:szCs w:val="32"/>
        </w:rPr>
        <w:t>.</w:t>
      </w:r>
    </w:p>
    <w:p w:rsidR="00BD15D1" w:rsidRPr="009142E1" w:rsidRDefault="0065477A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 xml:space="preserve">Bir ergenle doğru iletişim kurabilmemiz için iletişim engellerini kullanmadan öncelikle  </w:t>
      </w:r>
      <w:r w:rsidRPr="009142E1">
        <w:rPr>
          <w:b/>
          <w:sz w:val="32"/>
          <w:szCs w:val="32"/>
        </w:rPr>
        <w:t>“ etkin dinleme “</w:t>
      </w:r>
      <w:r w:rsidRPr="009142E1">
        <w:rPr>
          <w:sz w:val="32"/>
          <w:szCs w:val="32"/>
        </w:rPr>
        <w:t xml:space="preserve"> </w:t>
      </w:r>
      <w:r w:rsidR="003C2A71" w:rsidRPr="009142E1">
        <w:rPr>
          <w:sz w:val="32"/>
          <w:szCs w:val="32"/>
        </w:rPr>
        <w:t xml:space="preserve"> </w:t>
      </w:r>
      <w:proofErr w:type="spellStart"/>
      <w:r w:rsidR="003C2A71" w:rsidRPr="009142E1">
        <w:rPr>
          <w:sz w:val="32"/>
          <w:szCs w:val="32"/>
        </w:rPr>
        <w:t>yi</w:t>
      </w:r>
      <w:proofErr w:type="spellEnd"/>
      <w:r w:rsidRPr="009142E1">
        <w:rPr>
          <w:sz w:val="32"/>
          <w:szCs w:val="32"/>
        </w:rPr>
        <w:t xml:space="preserve"> öğrenmeliyiz.</w:t>
      </w:r>
      <w:r w:rsidR="00BD15D1" w:rsidRPr="009142E1">
        <w:rPr>
          <w:sz w:val="32"/>
          <w:szCs w:val="32"/>
        </w:rPr>
        <w:t xml:space="preserve"> </w:t>
      </w:r>
    </w:p>
    <w:p w:rsidR="00006DDC" w:rsidRDefault="00BD15D1" w:rsidP="00FB20F4">
      <w:pPr>
        <w:ind w:firstLine="708"/>
        <w:jc w:val="both"/>
        <w:rPr>
          <w:sz w:val="32"/>
          <w:szCs w:val="32"/>
        </w:rPr>
      </w:pPr>
      <w:r w:rsidRPr="009142E1">
        <w:rPr>
          <w:b/>
          <w:sz w:val="32"/>
          <w:szCs w:val="32"/>
        </w:rPr>
        <w:t>Etkin Dinleme</w:t>
      </w:r>
      <w:r w:rsidRPr="009142E1">
        <w:rPr>
          <w:sz w:val="32"/>
          <w:szCs w:val="32"/>
        </w:rPr>
        <w:t>; karşımızdaki kişinin söylemeye çalıştıklarını anlayıp ona geri iletmektir. Bu şekilde ergen, mesajının doğru anlaşılıp anlaşılamadığını test eder, karşısındakinin kendisini anlamaya çalışma</w:t>
      </w:r>
      <w:r w:rsidR="003C2A71" w:rsidRPr="009142E1">
        <w:rPr>
          <w:sz w:val="32"/>
          <w:szCs w:val="32"/>
        </w:rPr>
        <w:t xml:space="preserve">sını </w:t>
      </w:r>
      <w:r w:rsidRPr="009142E1">
        <w:rPr>
          <w:sz w:val="32"/>
          <w:szCs w:val="32"/>
        </w:rPr>
        <w:t>görür, kendisine değer verildiğini ve saygı duyulduğunu hisseder.</w:t>
      </w:r>
    </w:p>
    <w:p w:rsidR="00006DDC" w:rsidRDefault="00006DDC" w:rsidP="00FB20F4">
      <w:pPr>
        <w:ind w:firstLine="708"/>
        <w:jc w:val="both"/>
        <w:rPr>
          <w:sz w:val="32"/>
          <w:szCs w:val="32"/>
        </w:rPr>
      </w:pPr>
    </w:p>
    <w:p w:rsidR="00165992" w:rsidRPr="009142E1" w:rsidRDefault="00006DDC" w:rsidP="00FB20F4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24D711F" wp14:editId="4FF9A8A6">
            <wp:extent cx="4552315" cy="34474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D1" w:rsidRPr="009142E1">
        <w:rPr>
          <w:sz w:val="32"/>
          <w:szCs w:val="32"/>
        </w:rPr>
        <w:t xml:space="preserve"> </w:t>
      </w:r>
      <w:bookmarkStart w:id="0" w:name="_GoBack"/>
      <w:bookmarkEnd w:id="0"/>
      <w:r w:rsidR="00BD15D1" w:rsidRPr="009142E1">
        <w:rPr>
          <w:sz w:val="32"/>
          <w:szCs w:val="32"/>
        </w:rPr>
        <w:t xml:space="preserve">Konuşma esnasında zaman zaman sessizliğiniz zaman zaman da duygusunu kabul ettiğinizi gösteren ( </w:t>
      </w:r>
      <w:proofErr w:type="spellStart"/>
      <w:r w:rsidR="00BD15D1" w:rsidRPr="009142E1">
        <w:rPr>
          <w:sz w:val="32"/>
          <w:szCs w:val="32"/>
        </w:rPr>
        <w:t>hı</w:t>
      </w:r>
      <w:proofErr w:type="spellEnd"/>
      <w:r w:rsidR="00BD15D1" w:rsidRPr="009142E1">
        <w:rPr>
          <w:sz w:val="32"/>
          <w:szCs w:val="32"/>
        </w:rPr>
        <w:t>, öyle mi, ya</w:t>
      </w:r>
      <w:proofErr w:type="gramStart"/>
      <w:r w:rsidR="00BD15D1" w:rsidRPr="009142E1">
        <w:rPr>
          <w:sz w:val="32"/>
          <w:szCs w:val="32"/>
        </w:rPr>
        <w:t>….</w:t>
      </w:r>
      <w:proofErr w:type="gramEnd"/>
      <w:r w:rsidR="00BD15D1" w:rsidRPr="009142E1">
        <w:rPr>
          <w:sz w:val="32"/>
          <w:szCs w:val="32"/>
        </w:rPr>
        <w:t>vb.) kısa sözcükler ergenin kendini güvende hissetmesine ve sıkıntısını daha çok paylaşmasına sebep olur. Soracağınız “ Ne, Nasıl, Neler …” gibi açık uçlu sorular</w:t>
      </w:r>
      <w:r w:rsidR="003C2A71" w:rsidRPr="009142E1">
        <w:rPr>
          <w:sz w:val="32"/>
          <w:szCs w:val="32"/>
        </w:rPr>
        <w:t xml:space="preserve"> </w:t>
      </w:r>
      <w:r w:rsidR="00BD15D1" w:rsidRPr="009142E1">
        <w:rPr>
          <w:sz w:val="32"/>
          <w:szCs w:val="32"/>
        </w:rPr>
        <w:t>da olay hakkındaki duygu ve düşüncesini daha çok ortaya koymasına sebep olur.</w:t>
      </w:r>
      <w:r w:rsidR="00FB20F4" w:rsidRPr="009142E1">
        <w:rPr>
          <w:sz w:val="32"/>
          <w:szCs w:val="32"/>
        </w:rPr>
        <w:t xml:space="preserve"> Kullanılmaması </w:t>
      </w:r>
      <w:proofErr w:type="gramStart"/>
      <w:r w:rsidR="00FB20F4" w:rsidRPr="009142E1">
        <w:rPr>
          <w:sz w:val="32"/>
          <w:szCs w:val="32"/>
        </w:rPr>
        <w:t>gereken  soru</w:t>
      </w:r>
      <w:proofErr w:type="gramEnd"/>
      <w:r w:rsidR="00FB20F4" w:rsidRPr="009142E1">
        <w:rPr>
          <w:sz w:val="32"/>
          <w:szCs w:val="32"/>
        </w:rPr>
        <w:t xml:space="preserve"> ise bir tehdit oluşturabileceği için “ Neden “ sorusudur. Bu şekilde duygu ve düşüncelerini rahatça ifade eden ve kabul gör</w:t>
      </w:r>
      <w:r w:rsidR="003C2A71" w:rsidRPr="009142E1">
        <w:rPr>
          <w:sz w:val="32"/>
          <w:szCs w:val="32"/>
        </w:rPr>
        <w:t>ül</w:t>
      </w:r>
      <w:r w:rsidR="00FB20F4" w:rsidRPr="009142E1">
        <w:rPr>
          <w:sz w:val="32"/>
          <w:szCs w:val="32"/>
        </w:rPr>
        <w:t>düğünü fark eden ergen rahatlar ve sorunun</w:t>
      </w:r>
      <w:r w:rsidR="00165992" w:rsidRPr="009142E1">
        <w:rPr>
          <w:sz w:val="32"/>
          <w:szCs w:val="32"/>
        </w:rPr>
        <w:t>a</w:t>
      </w:r>
      <w:r w:rsidR="00FB20F4" w:rsidRPr="009142E1">
        <w:rPr>
          <w:sz w:val="32"/>
          <w:szCs w:val="32"/>
        </w:rPr>
        <w:t xml:space="preserve"> da </w:t>
      </w:r>
      <w:r w:rsidR="00165992" w:rsidRPr="009142E1">
        <w:rPr>
          <w:sz w:val="32"/>
          <w:szCs w:val="32"/>
        </w:rPr>
        <w:t>kendi çözüm yollarını bulmaya çalışır. Anne ve babası tarafından dinlenen ve kabul gören ergen,  kendini iyi hisseder ve onlara karşı olumlu duygular besler.</w:t>
      </w:r>
      <w:r w:rsidR="00FB20F4" w:rsidRPr="009142E1">
        <w:rPr>
          <w:sz w:val="32"/>
          <w:szCs w:val="32"/>
        </w:rPr>
        <w:t xml:space="preserve"> </w:t>
      </w:r>
      <w:r w:rsidR="00165992" w:rsidRPr="009142E1">
        <w:rPr>
          <w:sz w:val="32"/>
          <w:szCs w:val="32"/>
        </w:rPr>
        <w:t>Bu sıcak ilişki ergenin, anne babasının mesajını daha iyi almasına ve onların düşüncesine daha fazla değer vermesine sebep olur.</w:t>
      </w:r>
    </w:p>
    <w:p w:rsidR="0065477A" w:rsidRDefault="00165992" w:rsidP="00FB20F4">
      <w:pPr>
        <w:ind w:firstLine="708"/>
        <w:jc w:val="both"/>
        <w:rPr>
          <w:noProof/>
          <w:sz w:val="32"/>
          <w:szCs w:val="32"/>
        </w:rPr>
      </w:pPr>
      <w:r w:rsidRPr="009142E1">
        <w:rPr>
          <w:sz w:val="32"/>
          <w:szCs w:val="32"/>
        </w:rPr>
        <w:t xml:space="preserve">İyi bir etkin dinleme için; öncelikle onun ayrı bir birey olduğunu kabul etmelisiniz. Uygun bir zamanınızda ergeni dinlemeye, ona yardımcı olmaya istekli olmalısınız. Duyguları ne kadar farklı olursa </w:t>
      </w:r>
      <w:r w:rsidR="003C2A71" w:rsidRPr="009142E1">
        <w:rPr>
          <w:sz w:val="32"/>
          <w:szCs w:val="32"/>
        </w:rPr>
        <w:t xml:space="preserve">olsun kabul etmelisiniz. Ergene sizin çözümünüzü diretmemeli, kendi </w:t>
      </w:r>
      <w:r w:rsidR="003C2A71" w:rsidRPr="009142E1">
        <w:rPr>
          <w:sz w:val="32"/>
          <w:szCs w:val="32"/>
        </w:rPr>
        <w:lastRenderedPageBreak/>
        <w:t>çözümünü bulmasına izin vermelisiniz.</w:t>
      </w:r>
      <w:r w:rsidR="00F067AF" w:rsidRPr="009142E1">
        <w:rPr>
          <w:sz w:val="32"/>
          <w:szCs w:val="32"/>
        </w:rPr>
        <w:t xml:space="preserve"> Yani bü</w:t>
      </w:r>
      <w:r w:rsidR="00BE0362" w:rsidRPr="009142E1">
        <w:rPr>
          <w:sz w:val="32"/>
          <w:szCs w:val="32"/>
        </w:rPr>
        <w:t>yümesine</w:t>
      </w:r>
      <w:r w:rsidR="00F067AF" w:rsidRPr="009142E1">
        <w:rPr>
          <w:sz w:val="32"/>
          <w:szCs w:val="32"/>
        </w:rPr>
        <w:t xml:space="preserve"> izin vermelisiniz…</w:t>
      </w:r>
    </w:p>
    <w:p w:rsidR="00F80AFF" w:rsidRDefault="00F80AFF" w:rsidP="00FB20F4">
      <w:pPr>
        <w:ind w:firstLine="708"/>
        <w:jc w:val="both"/>
        <w:rPr>
          <w:noProof/>
          <w:sz w:val="32"/>
          <w:szCs w:val="32"/>
        </w:rPr>
      </w:pPr>
    </w:p>
    <w:p w:rsidR="00F80AFF" w:rsidRDefault="00F80AFF" w:rsidP="00FB20F4">
      <w:pPr>
        <w:ind w:firstLine="708"/>
        <w:jc w:val="both"/>
        <w:rPr>
          <w:noProof/>
          <w:sz w:val="32"/>
          <w:szCs w:val="32"/>
        </w:rPr>
      </w:pPr>
    </w:p>
    <w:p w:rsidR="00F80AFF" w:rsidRDefault="00F80AFF" w:rsidP="00FB20F4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CA6B925">
            <wp:extent cx="4401879" cy="239108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56" cy="238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AFF" w:rsidRDefault="00F80AFF" w:rsidP="00FB20F4">
      <w:pPr>
        <w:ind w:firstLine="708"/>
        <w:jc w:val="both"/>
        <w:rPr>
          <w:sz w:val="32"/>
          <w:szCs w:val="32"/>
        </w:rPr>
      </w:pPr>
    </w:p>
    <w:p w:rsidR="00F80AFF" w:rsidRDefault="00F80AFF" w:rsidP="00FB20F4">
      <w:pPr>
        <w:ind w:firstLine="708"/>
        <w:jc w:val="both"/>
        <w:rPr>
          <w:sz w:val="32"/>
          <w:szCs w:val="32"/>
        </w:rPr>
      </w:pPr>
    </w:p>
    <w:p w:rsidR="00F80AFF" w:rsidRPr="009142E1" w:rsidRDefault="00F80AFF" w:rsidP="00FB20F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067AF" w:rsidRPr="009142E1" w:rsidRDefault="00F067AF" w:rsidP="00FB20F4">
      <w:pPr>
        <w:ind w:firstLine="708"/>
        <w:jc w:val="both"/>
        <w:rPr>
          <w:sz w:val="32"/>
          <w:szCs w:val="32"/>
        </w:rPr>
      </w:pPr>
      <w:r w:rsidRPr="009142E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="009142E1">
        <w:rPr>
          <w:sz w:val="32"/>
          <w:szCs w:val="32"/>
        </w:rPr>
        <w:t xml:space="preserve">         </w:t>
      </w:r>
    </w:p>
    <w:sectPr w:rsidR="00F067AF" w:rsidRPr="009142E1" w:rsidSect="00DB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A"/>
    <w:rsid w:val="00006DDC"/>
    <w:rsid w:val="00165992"/>
    <w:rsid w:val="003C2A71"/>
    <w:rsid w:val="0065477A"/>
    <w:rsid w:val="00752252"/>
    <w:rsid w:val="009142E1"/>
    <w:rsid w:val="0093007E"/>
    <w:rsid w:val="00BD15D1"/>
    <w:rsid w:val="00BE0362"/>
    <w:rsid w:val="00DB2C6A"/>
    <w:rsid w:val="00F067AF"/>
    <w:rsid w:val="00F33467"/>
    <w:rsid w:val="00F80AFF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gülgün</dc:creator>
  <cp:lastModifiedBy>betül can</cp:lastModifiedBy>
  <cp:revision>2</cp:revision>
  <dcterms:created xsi:type="dcterms:W3CDTF">2019-03-25T10:20:00Z</dcterms:created>
  <dcterms:modified xsi:type="dcterms:W3CDTF">2019-03-25T10:20:00Z</dcterms:modified>
</cp:coreProperties>
</file>